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69A">
        <w:rPr>
          <w:rFonts w:ascii="Times New Roman" w:hAnsi="Times New Roman" w:cs="Times New Roman"/>
          <w:b/>
          <w:sz w:val="24"/>
          <w:szCs w:val="24"/>
        </w:rPr>
        <w:t>70</w:t>
      </w:r>
      <w:r w:rsidR="00A05553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0560D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E3009">
        <w:rPr>
          <w:rFonts w:ascii="Times New Roman" w:hAnsi="Times New Roman" w:cs="Times New Roman"/>
          <w:sz w:val="24"/>
          <w:szCs w:val="24"/>
        </w:rPr>
        <w:t>КЗК-</w:t>
      </w:r>
      <w:r w:rsidR="00A05553" w:rsidRPr="004E3009">
        <w:rPr>
          <w:rFonts w:ascii="Times New Roman" w:hAnsi="Times New Roman" w:cs="Times New Roman"/>
          <w:sz w:val="24"/>
          <w:szCs w:val="24"/>
        </w:rPr>
        <w:t>372</w:t>
      </w:r>
      <w:r w:rsidR="005C2532" w:rsidRPr="004E3009">
        <w:rPr>
          <w:rFonts w:ascii="Times New Roman" w:hAnsi="Times New Roman" w:cs="Times New Roman"/>
          <w:sz w:val="24"/>
          <w:szCs w:val="24"/>
        </w:rPr>
        <w:t>/2024</w:t>
      </w:r>
      <w:r w:rsidRPr="004E300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E756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05553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A05553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Авто</w:t>
      </w:r>
      <w:proofErr w:type="spellEnd"/>
      <w:r w:rsidR="00A05553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Инженеринг Холдинг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33CE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05553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Управител на „Пътнически превози“ ЕООД, гр. Сливен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CE6">
        <w:rPr>
          <w:rFonts w:ascii="Times New Roman" w:hAnsi="Times New Roman" w:cs="Times New Roman"/>
          <w:color w:val="000000" w:themeColor="text1"/>
          <w:sz w:val="24"/>
          <w:szCs w:val="24"/>
        </w:rPr>
        <w:t>адв. М. Б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05553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4E300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05553" w:rsidRPr="00A055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05553" w:rsidRPr="00A055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Биофрог</w:t>
      </w:r>
      <w:proofErr w:type="spellEnd"/>
      <w:r w:rsidR="00A05553" w:rsidRPr="00A055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ЦЗ“ ЕООД</w:t>
      </w:r>
      <w:r w:rsidR="00A05553" w:rsidRPr="004E300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4E300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4E300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4E300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E3009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E33CE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Б.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33CE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Б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33CE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Б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7D2D90" w:rsidRDefault="00BF12DB" w:rsidP="007D2D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D2D90">
        <w:rPr>
          <w:rFonts w:ascii="Times New Roman" w:hAnsi="Times New Roman" w:cs="Times New Roman"/>
          <w:sz w:val="24"/>
          <w:szCs w:val="24"/>
        </w:rPr>
        <w:t xml:space="preserve"> </w:t>
      </w:r>
      <w:r w:rsidR="007D2D90" w:rsidRPr="007D2D90">
        <w:rPr>
          <w:rFonts w:ascii="Times New Roman" w:hAnsi="Times New Roman" w:cs="Times New Roman"/>
          <w:sz w:val="24"/>
          <w:szCs w:val="24"/>
        </w:rPr>
        <w:t>Уважаеми членове на КЗК</w:t>
      </w:r>
      <w:r w:rsidR="007D2D90">
        <w:rPr>
          <w:rFonts w:ascii="Times New Roman" w:hAnsi="Times New Roman" w:cs="Times New Roman"/>
          <w:sz w:val="24"/>
          <w:szCs w:val="24"/>
        </w:rPr>
        <w:t>,</w:t>
      </w:r>
      <w:r w:rsidR="007D2D90" w:rsidRPr="007D2D90">
        <w:rPr>
          <w:rFonts w:ascii="Times New Roman" w:hAnsi="Times New Roman" w:cs="Times New Roman"/>
          <w:sz w:val="24"/>
          <w:szCs w:val="24"/>
        </w:rPr>
        <w:t xml:space="preserve"> моля да отхвърлите жалбата</w:t>
      </w:r>
      <w:r w:rsidR="007D2D90">
        <w:rPr>
          <w:rFonts w:ascii="Times New Roman" w:hAnsi="Times New Roman" w:cs="Times New Roman"/>
          <w:sz w:val="24"/>
          <w:szCs w:val="24"/>
        </w:rPr>
        <w:t>,</w:t>
      </w:r>
      <w:r w:rsidR="007D2D90" w:rsidRPr="007D2D90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7D2D90">
        <w:rPr>
          <w:rFonts w:ascii="Times New Roman" w:hAnsi="Times New Roman" w:cs="Times New Roman"/>
          <w:sz w:val="24"/>
          <w:szCs w:val="24"/>
        </w:rPr>
        <w:t>а,</w:t>
      </w:r>
      <w:r w:rsidR="007D2D90" w:rsidRPr="007D2D90">
        <w:rPr>
          <w:rFonts w:ascii="Times New Roman" w:hAnsi="Times New Roman" w:cs="Times New Roman"/>
          <w:sz w:val="24"/>
          <w:szCs w:val="24"/>
        </w:rPr>
        <w:t xml:space="preserve"> да потвърдите решението на възложител</w:t>
      </w:r>
      <w:r w:rsidR="007D2D90">
        <w:rPr>
          <w:rFonts w:ascii="Times New Roman" w:hAnsi="Times New Roman" w:cs="Times New Roman"/>
          <w:sz w:val="24"/>
          <w:szCs w:val="24"/>
        </w:rPr>
        <w:t xml:space="preserve">я, </w:t>
      </w:r>
      <w:r w:rsidR="007D2D90" w:rsidRPr="007D2D90">
        <w:rPr>
          <w:rFonts w:ascii="Times New Roman" w:hAnsi="Times New Roman" w:cs="Times New Roman"/>
          <w:sz w:val="24"/>
          <w:szCs w:val="24"/>
        </w:rPr>
        <w:t>като вземете предвид доказателствата по производството и изложеното от нас становище</w:t>
      </w:r>
      <w:r w:rsidR="007D2D90">
        <w:rPr>
          <w:rFonts w:ascii="Times New Roman" w:hAnsi="Times New Roman" w:cs="Times New Roman"/>
          <w:sz w:val="24"/>
          <w:szCs w:val="24"/>
        </w:rPr>
        <w:t>. Пр</w:t>
      </w:r>
      <w:r w:rsidR="007D2D90" w:rsidRPr="007D2D90">
        <w:rPr>
          <w:rFonts w:ascii="Times New Roman" w:hAnsi="Times New Roman" w:cs="Times New Roman"/>
          <w:sz w:val="24"/>
          <w:szCs w:val="24"/>
        </w:rPr>
        <w:t>етендираме разноски</w:t>
      </w:r>
      <w:r w:rsidR="007D2D90">
        <w:rPr>
          <w:rFonts w:ascii="Times New Roman" w:hAnsi="Times New Roman" w:cs="Times New Roman"/>
          <w:sz w:val="24"/>
          <w:szCs w:val="24"/>
        </w:rPr>
        <w:t>,</w:t>
      </w:r>
      <w:r w:rsidR="007D2D90" w:rsidRPr="007D2D90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7D2D90">
        <w:rPr>
          <w:rFonts w:ascii="Times New Roman" w:hAnsi="Times New Roman" w:cs="Times New Roman"/>
          <w:sz w:val="24"/>
          <w:szCs w:val="24"/>
        </w:rPr>
        <w:t>м</w:t>
      </w:r>
      <w:r w:rsidR="007D2D90" w:rsidRPr="007D2D90">
        <w:rPr>
          <w:rFonts w:ascii="Times New Roman" w:hAnsi="Times New Roman" w:cs="Times New Roman"/>
          <w:sz w:val="24"/>
          <w:szCs w:val="24"/>
        </w:rPr>
        <w:t>е списък и правим възражение за прекомерност на адвокатския хонорар.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2D7C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2D90" w:rsidRDefault="007D2D9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2D90" w:rsidRDefault="007D2D9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D2D90" w:rsidRDefault="007D2D9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B62" w:rsidRDefault="00982B62">
      <w:pPr>
        <w:spacing w:after="0" w:line="240" w:lineRule="auto"/>
      </w:pPr>
      <w:r>
        <w:separator/>
      </w:r>
    </w:p>
  </w:endnote>
  <w:endnote w:type="continuationSeparator" w:id="0">
    <w:p w:rsidR="00982B62" w:rsidRDefault="00982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13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82B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B62" w:rsidRDefault="00982B62">
      <w:pPr>
        <w:spacing w:after="0" w:line="240" w:lineRule="auto"/>
      </w:pPr>
      <w:r>
        <w:separator/>
      </w:r>
    </w:p>
  </w:footnote>
  <w:footnote w:type="continuationSeparator" w:id="0">
    <w:p w:rsidR="00982B62" w:rsidRDefault="00982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3009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C13B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2D90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2B62"/>
    <w:rsid w:val="00984EC8"/>
    <w:rsid w:val="0098573C"/>
    <w:rsid w:val="009A1EC8"/>
    <w:rsid w:val="009B7334"/>
    <w:rsid w:val="009C76DC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4E3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33CE6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2024-06-24T08:44:00Z</dcterms:created>
  <dcterms:modified xsi:type="dcterms:W3CDTF">2024-06-24T08:44:00Z</dcterms:modified>
</cp:coreProperties>
</file>